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D41" w:rsidRDefault="005D5B63">
      <w:pPr>
        <w:pStyle w:val="berschrift1"/>
        <w:shd w:val="clear" w:color="auto" w:fill="FFFFFF"/>
        <w:contextualSpacing w:val="0"/>
        <w:jc w:val="center"/>
        <w:rPr>
          <w:rFonts w:ascii="Verdana" w:eastAsia="Verdana" w:hAnsi="Verdana" w:cs="Verdana"/>
          <w:sz w:val="40"/>
          <w:szCs w:val="40"/>
        </w:rPr>
      </w:pPr>
      <w:r>
        <w:rPr>
          <w:rFonts w:ascii="Verdana" w:eastAsia="Verdana" w:hAnsi="Verdana" w:cs="Verdana"/>
          <w:sz w:val="40"/>
          <w:szCs w:val="40"/>
        </w:rPr>
        <w:t xml:space="preserve">Studentische Hilfskraft für den </w:t>
      </w:r>
      <w:r w:rsidR="008708A9">
        <w:rPr>
          <w:rFonts w:ascii="Verdana" w:eastAsia="Verdana" w:hAnsi="Verdana" w:cs="Verdana"/>
          <w:sz w:val="40"/>
          <w:szCs w:val="40"/>
        </w:rPr>
        <w:br/>
      </w:r>
      <w:r>
        <w:rPr>
          <w:rFonts w:ascii="Verdana" w:eastAsia="Verdana" w:hAnsi="Verdana" w:cs="Verdana"/>
          <w:sz w:val="40"/>
          <w:szCs w:val="40"/>
        </w:rPr>
        <w:t>Lehrstuhl Politische Systeme und Europäische Integration</w:t>
      </w:r>
    </w:p>
    <w:p w:rsidR="009C2D41" w:rsidRDefault="005D5B63">
      <w:pPr>
        <w:pStyle w:val="berschrift1"/>
        <w:shd w:val="clear" w:color="auto" w:fill="FFFFFF"/>
        <w:spacing w:before="0"/>
        <w:contextualSpacing w:val="0"/>
        <w:jc w:val="center"/>
        <w:rPr>
          <w:rFonts w:ascii="Verdana" w:eastAsia="Verdana" w:hAnsi="Verdana" w:cs="Verdana"/>
          <w:sz w:val="40"/>
          <w:szCs w:val="40"/>
        </w:rPr>
      </w:pPr>
      <w:r>
        <w:rPr>
          <w:rFonts w:ascii="Verdana" w:eastAsia="Verdana" w:hAnsi="Verdana" w:cs="Verdana"/>
          <w:sz w:val="40"/>
          <w:szCs w:val="40"/>
        </w:rPr>
        <w:t xml:space="preserve">Prof. Klaus H. Goetz </w:t>
      </w:r>
    </w:p>
    <w:p w:rsidR="009C2D41" w:rsidRDefault="00FB5C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6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09. August 2021</w:t>
      </w:r>
    </w:p>
    <w:p w:rsidR="009C2D41" w:rsidRDefault="005D5B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36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bookmarkStart w:id="0" w:name="_gjdgxs" w:colFirst="0" w:colLast="0"/>
      <w:bookmarkEnd w:id="0"/>
      <w:r>
        <w:rPr>
          <w:rFonts w:ascii="Verdana" w:eastAsia="Verdana" w:hAnsi="Verdana" w:cs="Verdana"/>
          <w:color w:val="000000"/>
          <w:sz w:val="18"/>
          <w:szCs w:val="18"/>
        </w:rPr>
        <w:t xml:space="preserve">Am Geschwister-Scholl-Institut der LMU München ist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zum </w:t>
      </w:r>
      <w:r w:rsidR="00DA3EE0">
        <w:rPr>
          <w:rFonts w:ascii="Verdana" w:eastAsia="Verdana" w:hAnsi="Verdana" w:cs="Verdana"/>
          <w:b/>
          <w:color w:val="000000"/>
          <w:sz w:val="18"/>
          <w:szCs w:val="18"/>
        </w:rPr>
        <w:t xml:space="preserve">1. </w:t>
      </w:r>
      <w:r w:rsidR="00FB5CEC">
        <w:rPr>
          <w:rFonts w:ascii="Verdana" w:eastAsia="Verdana" w:hAnsi="Verdana" w:cs="Verdana"/>
          <w:b/>
          <w:color w:val="000000"/>
          <w:sz w:val="18"/>
          <w:szCs w:val="18"/>
        </w:rPr>
        <w:t xml:space="preserve">November </w:t>
      </w:r>
      <w:r w:rsidR="00DA3EE0">
        <w:rPr>
          <w:rFonts w:ascii="Verdana" w:eastAsia="Verdana" w:hAnsi="Verdana" w:cs="Verdana"/>
          <w:b/>
          <w:color w:val="000000"/>
          <w:sz w:val="18"/>
          <w:szCs w:val="18"/>
        </w:rPr>
        <w:t>2021</w:t>
      </w:r>
      <w:r>
        <w:rPr>
          <w:rFonts w:ascii="Verdana" w:eastAsia="Verdana" w:hAnsi="Verdana" w:cs="Verdana"/>
          <w:color w:val="000000"/>
          <w:sz w:val="18"/>
          <w:szCs w:val="18"/>
        </w:rPr>
        <w:br/>
        <w:t xml:space="preserve">eine Stelle als studentische Hilfskraft </w:t>
      </w:r>
      <w:r w:rsidR="008F309F">
        <w:rPr>
          <w:rFonts w:ascii="Verdana" w:eastAsia="Verdana" w:hAnsi="Verdana" w:cs="Verdana"/>
          <w:color w:val="000000"/>
          <w:sz w:val="18"/>
          <w:szCs w:val="18"/>
        </w:rPr>
        <w:t xml:space="preserve">(11,50 EUR/Stunde)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bzw. </w:t>
      </w:r>
      <w:r>
        <w:rPr>
          <w:rFonts w:ascii="Verdana" w:eastAsia="Verdana" w:hAnsi="Verdana" w:cs="Verdana"/>
          <w:sz w:val="18"/>
          <w:szCs w:val="18"/>
        </w:rPr>
        <w:t>als studentische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Hilfskraft mit BA</w:t>
      </w:r>
      <w:r w:rsidR="008F309F">
        <w:rPr>
          <w:rFonts w:ascii="Verdana" w:eastAsia="Verdana" w:hAnsi="Verdana" w:cs="Verdana"/>
          <w:color w:val="000000"/>
          <w:sz w:val="18"/>
          <w:szCs w:val="18"/>
        </w:rPr>
        <w:t>-Abschluss (13,40 EUR/Stunde</w:t>
      </w:r>
      <w:r>
        <w:rPr>
          <w:rFonts w:ascii="Verdana" w:eastAsia="Verdana" w:hAnsi="Verdana" w:cs="Verdana"/>
          <w:color w:val="000000"/>
          <w:sz w:val="18"/>
          <w:szCs w:val="18"/>
        </w:rPr>
        <w:t>) (w/m/d)</w:t>
      </w:r>
      <w:r>
        <w:rPr>
          <w:rFonts w:ascii="Verdana" w:eastAsia="Verdana" w:hAnsi="Verdana" w:cs="Verdana"/>
          <w:color w:val="000000"/>
          <w:sz w:val="18"/>
          <w:szCs w:val="18"/>
        </w:rPr>
        <w:br/>
        <w:t xml:space="preserve">mit </w:t>
      </w:r>
      <w:r w:rsidR="00DA3EE0">
        <w:rPr>
          <w:rFonts w:ascii="Verdana" w:eastAsia="Verdana" w:hAnsi="Verdana" w:cs="Verdana"/>
          <w:color w:val="000000"/>
          <w:sz w:val="18"/>
          <w:szCs w:val="18"/>
        </w:rPr>
        <w:t xml:space="preserve">zunächst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7 Stunden/Woche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AA0C9C">
        <w:rPr>
          <w:rFonts w:ascii="Verdana" w:eastAsia="Verdana" w:hAnsi="Verdana" w:cs="Verdana"/>
          <w:color w:val="000000"/>
          <w:sz w:val="18"/>
          <w:szCs w:val="18"/>
        </w:rPr>
        <w:t xml:space="preserve">befristet </w:t>
      </w:r>
      <w:r>
        <w:rPr>
          <w:rFonts w:ascii="Verdana" w:eastAsia="Verdana" w:hAnsi="Verdana" w:cs="Verdana"/>
          <w:color w:val="000000"/>
          <w:sz w:val="18"/>
          <w:szCs w:val="18"/>
        </w:rPr>
        <w:t>zu besetzen.</w:t>
      </w:r>
    </w:p>
    <w:p w:rsidR="009C2D41" w:rsidRDefault="005D5B63">
      <w:pPr>
        <w:spacing w:line="36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Der Aufgabenbereich umfasst unter anderem folgende Tätigkeitsschwerpunkte:</w:t>
      </w:r>
    </w:p>
    <w:p w:rsidR="009C2D41" w:rsidRDefault="005D5B63">
      <w:pPr>
        <w:numPr>
          <w:ilvl w:val="0"/>
          <w:numId w:val="2"/>
        </w:numPr>
        <w:spacing w:line="360" w:lineRule="auto"/>
        <w:ind w:left="709" w:hanging="284"/>
        <w:jc w:val="both"/>
        <w:rPr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Allgemeine wissenschaftliche Dienstleistungen, darunter die Erstellung von Literaturlisten und Readern zur Vorbereitung von Lehrveranstaltungen des Lehrstuhls;</w:t>
      </w:r>
    </w:p>
    <w:p w:rsidR="009C2D41" w:rsidRDefault="005D5B63">
      <w:pPr>
        <w:numPr>
          <w:ilvl w:val="0"/>
          <w:numId w:val="2"/>
        </w:numPr>
        <w:spacing w:line="360" w:lineRule="auto"/>
        <w:ind w:left="709" w:hanging="284"/>
        <w:jc w:val="both"/>
        <w:rPr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Recherchen (Bibliotheken, Datenbanken, Internet) und die Aufbereitung von wissenschaftlichen Materialien inkl. der Erstellung von Power Point-Präsentationen für die </w:t>
      </w:r>
      <w:r w:rsidR="00DA3EE0">
        <w:rPr>
          <w:rFonts w:ascii="Verdana" w:eastAsia="Verdana" w:hAnsi="Verdana" w:cs="Verdana"/>
          <w:sz w:val="18"/>
          <w:szCs w:val="18"/>
        </w:rPr>
        <w:t xml:space="preserve">Mitglieder des </w:t>
      </w:r>
      <w:r>
        <w:rPr>
          <w:rFonts w:ascii="Verdana" w:eastAsia="Verdana" w:hAnsi="Verdana" w:cs="Verdana"/>
          <w:sz w:val="18"/>
          <w:szCs w:val="18"/>
        </w:rPr>
        <w:t>Lehrstuhl</w:t>
      </w:r>
      <w:r w:rsidR="00DA3EE0">
        <w:rPr>
          <w:rFonts w:ascii="Verdana" w:eastAsia="Verdana" w:hAnsi="Verdana" w:cs="Verdana"/>
          <w:sz w:val="18"/>
          <w:szCs w:val="18"/>
        </w:rPr>
        <w:t>s</w:t>
      </w:r>
      <w:r>
        <w:rPr>
          <w:rFonts w:ascii="Verdana" w:eastAsia="Verdana" w:hAnsi="Verdana" w:cs="Verdana"/>
          <w:sz w:val="18"/>
          <w:szCs w:val="18"/>
        </w:rPr>
        <w:t>;</w:t>
      </w:r>
    </w:p>
    <w:p w:rsidR="009C2D41" w:rsidRPr="008708A9" w:rsidRDefault="005D5B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 w:hanging="284"/>
        <w:jc w:val="both"/>
        <w:rPr>
          <w:rFonts w:ascii="Verdana" w:hAnsi="Verdana"/>
          <w:color w:val="000000"/>
          <w:sz w:val="18"/>
          <w:szCs w:val="18"/>
        </w:rPr>
      </w:pPr>
      <w:r w:rsidRPr="008708A9">
        <w:rPr>
          <w:rFonts w:ascii="Verdana" w:eastAsia="Verdana" w:hAnsi="Verdana" w:cs="Verdana"/>
          <w:color w:val="000000"/>
          <w:sz w:val="18"/>
          <w:szCs w:val="18"/>
        </w:rPr>
        <w:t>organisatorische Aufgaben, insbesondere bei der Vorbereitung und Durchführung von Vortrags</w:t>
      </w:r>
      <w:r w:rsidR="008708A9">
        <w:rPr>
          <w:rFonts w:ascii="Verdana" w:eastAsia="Verdana" w:hAnsi="Verdana" w:cs="Verdana"/>
          <w:color w:val="000000"/>
          <w:sz w:val="18"/>
          <w:szCs w:val="18"/>
        </w:rPr>
        <w:t>veranstaltungen und Konferenzen;</w:t>
      </w:r>
    </w:p>
    <w:p w:rsidR="008708A9" w:rsidRPr="008708A9" w:rsidRDefault="008708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 w:hanging="284"/>
        <w:jc w:val="both"/>
        <w:rPr>
          <w:rFonts w:ascii="Verdana" w:hAnsi="Verdana"/>
          <w:color w:val="000000"/>
          <w:sz w:val="18"/>
          <w:szCs w:val="18"/>
        </w:rPr>
      </w:pPr>
      <w:r w:rsidRPr="008708A9">
        <w:rPr>
          <w:rFonts w:ascii="Verdana" w:hAnsi="Verdana" w:cs="Arial"/>
          <w:sz w:val="18"/>
          <w:szCs w:val="18"/>
        </w:rPr>
        <w:t>Pflege der Lehrstuhlwebsite</w:t>
      </w:r>
      <w:r>
        <w:rPr>
          <w:rFonts w:ascii="Verdana" w:hAnsi="Verdana" w:cs="Arial"/>
          <w:sz w:val="18"/>
          <w:szCs w:val="18"/>
        </w:rPr>
        <w:t>.</w:t>
      </w:r>
    </w:p>
    <w:p w:rsidR="009C2D41" w:rsidRDefault="009C2D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:rsidR="009C2D41" w:rsidRDefault="005D5B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Einstellungsvoraussetzungen sind:</w:t>
      </w:r>
    </w:p>
    <w:p w:rsidR="009C2D41" w:rsidRDefault="005D5B63">
      <w:pPr>
        <w:numPr>
          <w:ilvl w:val="0"/>
          <w:numId w:val="1"/>
        </w:numPr>
        <w:shd w:val="clear" w:color="auto" w:fill="FFFFFF"/>
        <w:spacing w:line="360" w:lineRule="auto"/>
      </w:pPr>
      <w:r>
        <w:rPr>
          <w:rFonts w:ascii="Verdana" w:eastAsia="Verdana" w:hAnsi="Verdana" w:cs="Verdana"/>
          <w:sz w:val="18"/>
          <w:szCs w:val="18"/>
        </w:rPr>
        <w:t>sehr gute Studien- und Prüfungsleistungen</w:t>
      </w:r>
      <w:r w:rsidR="00DA3EE0">
        <w:rPr>
          <w:rFonts w:ascii="Verdana" w:eastAsia="Verdana" w:hAnsi="Verdana" w:cs="Verdana"/>
          <w:sz w:val="18"/>
          <w:szCs w:val="18"/>
        </w:rPr>
        <w:t xml:space="preserve"> im Fach Politikwissenschaft</w:t>
      </w:r>
    </w:p>
    <w:p w:rsidR="009C2D41" w:rsidRDefault="005D5B63">
      <w:pPr>
        <w:numPr>
          <w:ilvl w:val="0"/>
          <w:numId w:val="1"/>
        </w:numPr>
        <w:shd w:val="clear" w:color="auto" w:fill="FFFFFF"/>
        <w:spacing w:line="360" w:lineRule="auto"/>
      </w:pPr>
      <w:r>
        <w:rPr>
          <w:rFonts w:ascii="Verdana" w:eastAsia="Verdana" w:hAnsi="Verdana" w:cs="Verdana"/>
          <w:sz w:val="18"/>
          <w:szCs w:val="18"/>
        </w:rPr>
        <w:t>sehr gute englische Sprachkenntnisse</w:t>
      </w:r>
    </w:p>
    <w:p w:rsidR="009C2D41" w:rsidRDefault="005D5B63">
      <w:pPr>
        <w:numPr>
          <w:ilvl w:val="0"/>
          <w:numId w:val="1"/>
        </w:numPr>
        <w:shd w:val="clear" w:color="auto" w:fill="FFFFFF"/>
        <w:spacing w:line="360" w:lineRule="auto"/>
      </w:pPr>
      <w:r>
        <w:rPr>
          <w:rFonts w:ascii="Verdana" w:eastAsia="Verdana" w:hAnsi="Verdana" w:cs="Verdana"/>
          <w:sz w:val="18"/>
          <w:szCs w:val="18"/>
        </w:rPr>
        <w:t>Recherchefähigkeiten und Organisationstalent</w:t>
      </w:r>
    </w:p>
    <w:p w:rsidR="009C2D41" w:rsidRDefault="005D5B63">
      <w:pPr>
        <w:numPr>
          <w:ilvl w:val="0"/>
          <w:numId w:val="1"/>
        </w:numPr>
        <w:shd w:val="clear" w:color="auto" w:fill="FFFFFF"/>
        <w:spacing w:after="280" w:line="360" w:lineRule="auto"/>
      </w:pPr>
      <w:r>
        <w:rPr>
          <w:rFonts w:ascii="Verdana" w:eastAsia="Verdana" w:hAnsi="Verdana" w:cs="Verdana"/>
          <w:sz w:val="18"/>
          <w:szCs w:val="18"/>
        </w:rPr>
        <w:t>PC-Kenntnisse (insbesondere Textverarbeitung und Literaturverwaltung) sowie allgemeine EDV-Kenntnisse</w:t>
      </w:r>
    </w:p>
    <w:p w:rsidR="009C2D41" w:rsidRDefault="005D5B63">
      <w:pPr>
        <w:shd w:val="clear" w:color="auto" w:fill="FFFFFF"/>
        <w:spacing w:after="280" w:line="360" w:lineRule="auto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Interesse an den Lehr- und Forschungsthemen des Lehrstuhls sowie an politikwissenschaftlichen Themen und Methoden werden erwartet.</w:t>
      </w:r>
    </w:p>
    <w:p w:rsidR="009C2D41" w:rsidRDefault="005D5B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360" w:lineRule="auto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Schwerbehinderte Bewerberinnen / Bewerber werden bei ansonsten im Wesentlichen gleicher Eignung bevorzugt. Die Bewerbung von Frauen wird begrüßt. Ein Büro-Arbeitsplatz am GSI wird gestellt.</w:t>
      </w:r>
    </w:p>
    <w:p w:rsidR="009C2D41" w:rsidRDefault="005D5B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36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Rückfragen und Bewerbungen (Anschreiben, Lebenslauf, </w:t>
      </w:r>
      <w:r w:rsidR="00DA3EE0">
        <w:rPr>
          <w:rFonts w:ascii="Verdana" w:eastAsia="Verdana" w:hAnsi="Verdana" w:cs="Verdana"/>
          <w:color w:val="000000"/>
          <w:sz w:val="18"/>
          <w:szCs w:val="18"/>
        </w:rPr>
        <w:t xml:space="preserve">ggfs. </w:t>
      </w:r>
      <w:r>
        <w:rPr>
          <w:rFonts w:ascii="Verdana" w:eastAsia="Verdana" w:hAnsi="Verdana" w:cs="Verdana"/>
          <w:color w:val="000000"/>
          <w:sz w:val="18"/>
          <w:szCs w:val="18"/>
        </w:rPr>
        <w:t>Notenspiegel) bitte</w:t>
      </w:r>
      <w:r>
        <w:rPr>
          <w:rFonts w:ascii="Verdana" w:eastAsia="Verdana" w:hAnsi="Verdana" w:cs="Verdana"/>
          <w:color w:val="000000"/>
          <w:sz w:val="18"/>
          <w:szCs w:val="18"/>
        </w:rPr>
        <w:br/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bis spätestens </w:t>
      </w:r>
      <w:r w:rsidR="008708A9">
        <w:rPr>
          <w:rFonts w:ascii="Verdana" w:eastAsia="Verdana" w:hAnsi="Verdana" w:cs="Verdana"/>
          <w:b/>
          <w:color w:val="000000"/>
          <w:sz w:val="18"/>
          <w:szCs w:val="18"/>
        </w:rPr>
        <w:t>15.</w:t>
      </w:r>
      <w:r w:rsidR="00AA0C9C"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r w:rsidR="00FB5CEC">
        <w:rPr>
          <w:rFonts w:ascii="Verdana" w:eastAsia="Verdana" w:hAnsi="Verdana" w:cs="Verdana"/>
          <w:b/>
          <w:color w:val="000000"/>
          <w:sz w:val="18"/>
          <w:szCs w:val="18"/>
        </w:rPr>
        <w:t>September</w:t>
      </w:r>
      <w:r w:rsidR="00AA0C9C">
        <w:rPr>
          <w:rFonts w:ascii="Verdana" w:eastAsia="Verdana" w:hAnsi="Verdana" w:cs="Verdana"/>
          <w:b/>
          <w:color w:val="000000"/>
          <w:sz w:val="18"/>
          <w:szCs w:val="18"/>
        </w:rPr>
        <w:t xml:space="preserve"> </w:t>
      </w:r>
      <w:r w:rsidR="008708A9">
        <w:rPr>
          <w:rFonts w:ascii="Verdana" w:eastAsia="Verdana" w:hAnsi="Verdana" w:cs="Verdana"/>
          <w:b/>
          <w:color w:val="000000"/>
          <w:sz w:val="18"/>
          <w:szCs w:val="18"/>
        </w:rPr>
        <w:t>2021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 w:rsidR="00B238D7">
        <w:rPr>
          <w:rFonts w:ascii="Verdana" w:eastAsia="Verdana" w:hAnsi="Verdana" w:cs="Verdana"/>
          <w:color w:val="000000"/>
          <w:sz w:val="18"/>
          <w:szCs w:val="18"/>
        </w:rPr>
        <w:t xml:space="preserve">(in einem PDF) </w:t>
      </w:r>
      <w:r>
        <w:rPr>
          <w:rFonts w:ascii="Verdana" w:eastAsia="Verdana" w:hAnsi="Verdana" w:cs="Verdana"/>
          <w:color w:val="000000"/>
          <w:sz w:val="18"/>
          <w:szCs w:val="18"/>
        </w:rPr>
        <w:t>an:</w:t>
      </w:r>
    </w:p>
    <w:p w:rsidR="009C2D41" w:rsidRDefault="00FB5C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center"/>
        <w:rPr>
          <w:color w:val="000000"/>
        </w:rPr>
      </w:pPr>
      <w:hyperlink r:id="rId7" w:history="1">
        <w:r w:rsidRPr="00DB0218">
          <w:rPr>
            <w:rStyle w:val="Hyperlink"/>
            <w:rFonts w:ascii="Verdana" w:eastAsia="Verdana" w:hAnsi="Verdana" w:cs="Verdana"/>
            <w:sz w:val="18"/>
            <w:szCs w:val="18"/>
          </w:rPr>
          <w:t>goetz.lmu@gmail.com</w:t>
        </w:r>
      </w:hyperlink>
      <w:r w:rsidR="005D5B63">
        <w:rPr>
          <w:rFonts w:ascii="Verdana" w:eastAsia="Verdana" w:hAnsi="Verdana" w:cs="Verdana"/>
          <w:color w:val="333333"/>
          <w:sz w:val="18"/>
          <w:szCs w:val="18"/>
        </w:rPr>
        <w:t xml:space="preserve">, Ansprechpartner: </w:t>
      </w:r>
      <w:r>
        <w:rPr>
          <w:rFonts w:ascii="Verdana" w:eastAsia="Verdana" w:hAnsi="Verdana" w:cs="Verdana"/>
          <w:color w:val="333333"/>
          <w:sz w:val="18"/>
          <w:szCs w:val="18"/>
        </w:rPr>
        <w:t>Prof. Dr. Klaus H. Goetz</w:t>
      </w:r>
      <w:bookmarkStart w:id="1" w:name="_GoBack"/>
      <w:bookmarkEnd w:id="1"/>
    </w:p>
    <w:sectPr w:rsidR="009C2D41">
      <w:headerReference w:type="default" r:id="rId8"/>
      <w:pgSz w:w="11906" w:h="16838"/>
      <w:pgMar w:top="1418" w:right="1418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526" w:rsidRDefault="00114526">
      <w:r>
        <w:separator/>
      </w:r>
    </w:p>
  </w:endnote>
  <w:endnote w:type="continuationSeparator" w:id="0">
    <w:p w:rsidR="00114526" w:rsidRDefault="0011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MU CompatilFact">
    <w:altName w:val="Calibri"/>
    <w:panose1 w:val="02000500060000020003"/>
    <w:charset w:val="00"/>
    <w:family w:val="auto"/>
    <w:pitch w:val="variable"/>
    <w:sig w:usb0="8000002F" w:usb1="00000042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526" w:rsidRDefault="00114526">
      <w:r>
        <w:separator/>
      </w:r>
    </w:p>
  </w:footnote>
  <w:footnote w:type="continuationSeparator" w:id="0">
    <w:p w:rsidR="00114526" w:rsidRDefault="00114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D41" w:rsidRDefault="005D5B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5760720" cy="1026707"/>
          <wp:effectExtent l="6350" t="6350" r="6350" b="635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026707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32C9C"/>
    <w:multiLevelType w:val="multilevel"/>
    <w:tmpl w:val="20385DFC"/>
    <w:lvl w:ilvl="0">
      <w:start w:val="1"/>
      <w:numFmt w:val="bullet"/>
      <w:lvlText w:val="●"/>
      <w:lvlJc w:val="left"/>
      <w:pPr>
        <w:ind w:left="283" w:hanging="283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8F33A60"/>
    <w:multiLevelType w:val="multilevel"/>
    <w:tmpl w:val="50FE8C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D41"/>
    <w:rsid w:val="00114526"/>
    <w:rsid w:val="005D5B63"/>
    <w:rsid w:val="0085639B"/>
    <w:rsid w:val="008708A9"/>
    <w:rsid w:val="008F309F"/>
    <w:rsid w:val="009C2D41"/>
    <w:rsid w:val="00A36D8C"/>
    <w:rsid w:val="00AA0C9C"/>
    <w:rsid w:val="00B238D7"/>
    <w:rsid w:val="00BD1D13"/>
    <w:rsid w:val="00DA3EE0"/>
    <w:rsid w:val="00DA44F1"/>
    <w:rsid w:val="00FB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B984"/>
  <w15:docId w15:val="{CCF05F86-245B-4137-9B8B-E745E9EF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05623"/>
  </w:style>
  <w:style w:type="paragraph" w:styleId="berschrift1">
    <w:name w:val="heading 1"/>
    <w:basedOn w:val="Standard"/>
    <w:next w:val="Standard"/>
    <w:link w:val="berschrift1Zchn"/>
    <w:qFormat/>
    <w:rsid w:val="00BC7B59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C7B59"/>
    <w:pPr>
      <w:spacing w:before="200" w:line="271" w:lineRule="auto"/>
      <w:outlineLvl w:val="1"/>
    </w:pPr>
    <w:rPr>
      <w:smallCap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7B59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7B59"/>
    <w:pPr>
      <w:spacing w:line="271" w:lineRule="auto"/>
      <w:outlineLvl w:val="3"/>
    </w:pPr>
    <w:rPr>
      <w:b/>
      <w:bCs/>
      <w:spacing w:val="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7B59"/>
    <w:pPr>
      <w:spacing w:line="271" w:lineRule="auto"/>
      <w:outlineLvl w:val="4"/>
    </w:pPr>
    <w:rPr>
      <w:i/>
      <w:iCs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7B59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7B59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7B59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7B59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BC7B59"/>
    <w:pPr>
      <w:spacing w:after="300"/>
      <w:contextualSpacing/>
    </w:pPr>
    <w:rPr>
      <w:smallCaps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C7B59"/>
    <w:rPr>
      <w:smallCaps/>
      <w:spacing w:val="5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C7B59"/>
    <w:rPr>
      <w:smallCap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7B59"/>
    <w:rPr>
      <w:i/>
      <w:iCs/>
      <w:smallCaps/>
      <w:spacing w:val="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7B59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7B59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7B59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7B59"/>
    <w:rPr>
      <w:b/>
      <w:bCs/>
      <w:i/>
      <w:iCs/>
      <w:color w:val="5A5A5A" w:themeColor="text1" w:themeTint="A5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7B59"/>
    <w:rPr>
      <w:b/>
      <w:bCs/>
      <w:color w:val="7F7F7F" w:themeColor="text1" w:themeTint="8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7B59"/>
    <w:rPr>
      <w:b/>
      <w:bCs/>
      <w:i/>
      <w:iCs/>
      <w:color w:val="7F7F7F" w:themeColor="text1" w:themeTint="80"/>
      <w:sz w:val="18"/>
      <w:szCs w:val="18"/>
    </w:rPr>
  </w:style>
  <w:style w:type="character" w:customStyle="1" w:styleId="TitelZchn">
    <w:name w:val="Titel Zchn"/>
    <w:basedOn w:val="Absatz-Standardschriftart"/>
    <w:link w:val="Titel"/>
    <w:uiPriority w:val="10"/>
    <w:rsid w:val="00BC7B59"/>
    <w:rPr>
      <w:smallCaps/>
      <w:sz w:val="52"/>
      <w:szCs w:val="52"/>
    </w:rPr>
  </w:style>
  <w:style w:type="paragraph" w:styleId="Untertitel">
    <w:name w:val="Subtitle"/>
    <w:basedOn w:val="Standard"/>
    <w:next w:val="Standard"/>
    <w:link w:val="UntertitelZchn"/>
    <w:rPr>
      <w:i/>
      <w:smallCaps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7B59"/>
    <w:rPr>
      <w:i/>
      <w:iCs/>
      <w:smallCaps/>
      <w:spacing w:val="10"/>
      <w:sz w:val="28"/>
      <w:szCs w:val="28"/>
    </w:rPr>
  </w:style>
  <w:style w:type="character" w:styleId="Fett">
    <w:name w:val="Strong"/>
    <w:qFormat/>
    <w:rsid w:val="00BC7B59"/>
    <w:rPr>
      <w:b/>
      <w:bCs/>
    </w:rPr>
  </w:style>
  <w:style w:type="character" w:styleId="Hervorhebung">
    <w:name w:val="Emphasis"/>
    <w:uiPriority w:val="20"/>
    <w:qFormat/>
    <w:rsid w:val="00BC7B59"/>
    <w:rPr>
      <w:b/>
      <w:bCs/>
      <w:i/>
      <w:iCs/>
      <w:spacing w:val="10"/>
    </w:rPr>
  </w:style>
  <w:style w:type="paragraph" w:styleId="KeinLeerraum">
    <w:name w:val="No Spacing"/>
    <w:basedOn w:val="Standard"/>
    <w:uiPriority w:val="1"/>
    <w:qFormat/>
    <w:rsid w:val="00BC7B59"/>
  </w:style>
  <w:style w:type="paragraph" w:styleId="Listenabsatz">
    <w:name w:val="List Paragraph"/>
    <w:basedOn w:val="Standard"/>
    <w:uiPriority w:val="34"/>
    <w:qFormat/>
    <w:rsid w:val="00BC7B59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BC7B59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BC7B59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7B5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7B59"/>
    <w:rPr>
      <w:i/>
      <w:iCs/>
    </w:rPr>
  </w:style>
  <w:style w:type="character" w:styleId="SchwacheHervorhebung">
    <w:name w:val="Subtle Emphasis"/>
    <w:uiPriority w:val="19"/>
    <w:qFormat/>
    <w:rsid w:val="00BC7B59"/>
    <w:rPr>
      <w:i/>
      <w:iCs/>
    </w:rPr>
  </w:style>
  <w:style w:type="character" w:styleId="IntensiveHervorhebung">
    <w:name w:val="Intense Emphasis"/>
    <w:uiPriority w:val="21"/>
    <w:qFormat/>
    <w:rsid w:val="00BC7B59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BC7B59"/>
    <w:rPr>
      <w:smallCaps/>
    </w:rPr>
  </w:style>
  <w:style w:type="character" w:styleId="IntensiverVerweis">
    <w:name w:val="Intense Reference"/>
    <w:uiPriority w:val="32"/>
    <w:qFormat/>
    <w:rsid w:val="00BC7B59"/>
    <w:rPr>
      <w:b/>
      <w:bCs/>
      <w:smallCaps/>
    </w:rPr>
  </w:style>
  <w:style w:type="character" w:styleId="Buchtitel">
    <w:name w:val="Book Title"/>
    <w:basedOn w:val="Absatz-Standardschriftart"/>
    <w:uiPriority w:val="33"/>
    <w:qFormat/>
    <w:rsid w:val="00BC7B59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C7B59"/>
    <w:pPr>
      <w:outlineLvl w:val="9"/>
    </w:pPr>
    <w:rPr>
      <w:lang w:bidi="en-US"/>
    </w:rPr>
  </w:style>
  <w:style w:type="paragraph" w:styleId="Umschlagadresse">
    <w:name w:val="envelope address"/>
    <w:basedOn w:val="Standard"/>
    <w:uiPriority w:val="99"/>
    <w:semiHidden/>
    <w:unhideWhenUsed/>
    <w:rsid w:val="00C979BA"/>
    <w:pPr>
      <w:framePr w:w="4320" w:h="2160" w:hRule="exact" w:hSpace="141" w:wrap="auto" w:hAnchor="page" w:xAlign="center" w:yAlign="bottom"/>
      <w:ind w:left="1"/>
    </w:pPr>
    <w:rPr>
      <w:rFonts w:ascii="Arial" w:eastAsiaTheme="majorEastAsia" w:hAnsi="Arial" w:cs="Calibri"/>
    </w:rPr>
  </w:style>
  <w:style w:type="paragraph" w:styleId="Kopfzeile">
    <w:name w:val="header"/>
    <w:basedOn w:val="Standard"/>
    <w:link w:val="KopfzeileZchn"/>
    <w:uiPriority w:val="99"/>
    <w:unhideWhenUsed/>
    <w:rsid w:val="009F75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75DA"/>
  </w:style>
  <w:style w:type="paragraph" w:styleId="Fuzeile">
    <w:name w:val="footer"/>
    <w:basedOn w:val="Standard"/>
    <w:link w:val="FuzeileZchn"/>
    <w:uiPriority w:val="99"/>
    <w:unhideWhenUsed/>
    <w:rsid w:val="009F75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75DA"/>
  </w:style>
  <w:style w:type="paragraph" w:customStyle="1" w:styleId="Boxentext">
    <w:name w:val="Boxentext"/>
    <w:basedOn w:val="Standard"/>
    <w:rsid w:val="009F75DA"/>
    <w:pPr>
      <w:spacing w:line="180" w:lineRule="exact"/>
      <w:ind w:left="3005"/>
    </w:pPr>
    <w:rPr>
      <w:rFonts w:ascii="LMU CompatilFact" w:hAnsi="LMU CompatilFact" w:cs="LMU CompatilFact"/>
      <w:b/>
      <w:bCs/>
      <w:caps/>
      <w:spacing w:val="12"/>
      <w:sz w:val="14"/>
      <w:szCs w:val="14"/>
    </w:rPr>
  </w:style>
  <w:style w:type="paragraph" w:customStyle="1" w:styleId="absendertext">
    <w:name w:val="absender text"/>
    <w:basedOn w:val="Standard"/>
    <w:rsid w:val="009F75DA"/>
    <w:pPr>
      <w:tabs>
        <w:tab w:val="left" w:pos="397"/>
      </w:tabs>
      <w:spacing w:line="180" w:lineRule="exact"/>
    </w:pPr>
    <w:rPr>
      <w:rFonts w:ascii="LMU CompatilFact" w:hAnsi="LMU CompatilFact" w:cs="LMU CompatilFact"/>
      <w:spacing w:val="8"/>
      <w:sz w:val="14"/>
      <w:szCs w:val="14"/>
    </w:rPr>
  </w:style>
  <w:style w:type="character" w:styleId="Hyperlink">
    <w:name w:val="Hyperlink"/>
    <w:basedOn w:val="Absatz-Standardschriftart"/>
    <w:uiPriority w:val="99"/>
    <w:unhideWhenUsed/>
    <w:rsid w:val="002E4DE0"/>
    <w:rPr>
      <w:color w:val="006633"/>
      <w:u w:val="single"/>
    </w:rPr>
  </w:style>
  <w:style w:type="paragraph" w:styleId="StandardWeb">
    <w:name w:val="Normal (Web)"/>
    <w:basedOn w:val="Standard"/>
    <w:unhideWhenUsed/>
    <w:rsid w:val="002E4DE0"/>
    <w:pPr>
      <w:spacing w:before="100" w:beforeAutospacing="1" w:after="100" w:afterAutospacing="1"/>
    </w:pPr>
  </w:style>
  <w:style w:type="paragraph" w:customStyle="1" w:styleId="g-subheading">
    <w:name w:val="g-subheading"/>
    <w:basedOn w:val="Standard"/>
    <w:rsid w:val="002E4DE0"/>
    <w:pPr>
      <w:spacing w:before="100" w:beforeAutospacing="1" w:after="100" w:afterAutospacing="1" w:line="285" w:lineRule="atLeast"/>
    </w:pPr>
    <w:rPr>
      <w:rFonts w:ascii="Georgia" w:hAnsi="Georgia"/>
      <w:color w:val="333333"/>
      <w:sz w:val="32"/>
      <w:szCs w:val="32"/>
    </w:rPr>
  </w:style>
  <w:style w:type="paragraph" w:customStyle="1" w:styleId="g-color-medium">
    <w:name w:val="g-color-medium"/>
    <w:basedOn w:val="Standard"/>
    <w:rsid w:val="002E4DE0"/>
    <w:pPr>
      <w:spacing w:before="100" w:beforeAutospacing="1" w:after="100" w:afterAutospacing="1"/>
    </w:pPr>
    <w:rPr>
      <w:color w:val="666666"/>
    </w:rPr>
  </w:style>
  <w:style w:type="paragraph" w:customStyle="1" w:styleId="g-color-mediumg-fontsize-sg-margin-bottom-xldatum">
    <w:name w:val="g-color-medium g-fontsize-s g-margin-bottom-xl datum"/>
    <w:basedOn w:val="Standard"/>
    <w:rsid w:val="00C05623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C05623"/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C05623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56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5623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oetz.lm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Graustuf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Benutzerdefiniert 1">
      <a:majorFont>
        <a:latin typeface="LMU CompatilFact"/>
        <a:ea typeface=""/>
        <a:cs typeface=""/>
      </a:majorFont>
      <a:minorFont>
        <a:latin typeface="LMU CompatilFac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Ludwig-Maximilians-Universität München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</dc:creator>
  <cp:lastModifiedBy>Karin Nutzinger</cp:lastModifiedBy>
  <cp:revision>2</cp:revision>
  <dcterms:created xsi:type="dcterms:W3CDTF">2021-08-09T15:20:00Z</dcterms:created>
  <dcterms:modified xsi:type="dcterms:W3CDTF">2021-08-09T15:20:00Z</dcterms:modified>
</cp:coreProperties>
</file>